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13" w:rsidRPr="002347B7" w:rsidRDefault="00ED542E" w:rsidP="00C62013">
      <w:pPr>
        <w:spacing w:after="0" w:line="240" w:lineRule="auto"/>
        <w:jc w:val="center"/>
        <w:rPr>
          <w:rFonts w:cstheme="minorHAnsi"/>
          <w:b/>
          <w:color w:val="000000"/>
          <w:sz w:val="36"/>
          <w:szCs w:val="36"/>
          <w:u w:color="000000"/>
        </w:rPr>
      </w:pPr>
      <w:r>
        <w:rPr>
          <w:rFonts w:cstheme="minorHAnsi"/>
          <w:b/>
          <w:noProof/>
          <w:color w:val="000000"/>
          <w:sz w:val="36"/>
          <w:szCs w:val="36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8085" cy="11715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DC4">
        <w:rPr>
          <w:rFonts w:cstheme="minorHAnsi"/>
          <w:b/>
          <w:noProof/>
          <w:color w:val="000000"/>
          <w:sz w:val="36"/>
          <w:szCs w:val="36"/>
          <w:u w:color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6pt;margin-top:-4.1pt;width:83pt;height:92.6pt;z-index:251661312;mso-position-horizontal-relative:margin;mso-position-vertical-relative:margin">
            <v:imagedata r:id="rId8" o:title=""/>
            <w10:wrap type="square" anchorx="margin" anchory="margin"/>
          </v:shape>
          <o:OLEObject Type="Embed" ProgID="CorelDRAW.Graphic.13" ShapeID="_x0000_s1026" DrawAspect="Content" ObjectID="_1841905724" r:id="rId9"/>
        </w:pict>
      </w:r>
      <w:r w:rsidR="00C62013" w:rsidRPr="002347B7">
        <w:rPr>
          <w:rFonts w:cstheme="minorHAnsi"/>
          <w:b/>
          <w:color w:val="000000"/>
          <w:sz w:val="36"/>
          <w:szCs w:val="36"/>
          <w:u w:color="000000"/>
        </w:rPr>
        <w:t>ПРИЈА</w:t>
      </w:r>
      <w:r w:rsidR="00C62013" w:rsidRPr="002347B7">
        <w:rPr>
          <w:rFonts w:cstheme="minorHAnsi"/>
          <w:b/>
          <w:color w:val="000000"/>
          <w:spacing w:val="-1"/>
          <w:sz w:val="36"/>
          <w:szCs w:val="36"/>
          <w:u w:color="000000"/>
        </w:rPr>
        <w:t>В</w:t>
      </w:r>
      <w:r w:rsidR="00C62013" w:rsidRPr="002347B7">
        <w:rPr>
          <w:rFonts w:cstheme="minorHAnsi"/>
          <w:b/>
          <w:color w:val="000000"/>
          <w:sz w:val="36"/>
          <w:szCs w:val="36"/>
          <w:u w:color="000000"/>
        </w:rPr>
        <w:t>А ЗА УЧЕШЋЕ ОДРЕДА</w:t>
      </w:r>
    </w:p>
    <w:p w:rsidR="00C62013" w:rsidRPr="002347B7" w:rsidRDefault="00C62013" w:rsidP="00C62013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u w:color="000000"/>
        </w:rPr>
      </w:pPr>
      <w:r w:rsidRPr="002347B7">
        <w:rPr>
          <w:rFonts w:cstheme="minorHAnsi"/>
          <w:b/>
          <w:color w:val="000000"/>
          <w:sz w:val="28"/>
          <w:szCs w:val="28"/>
          <w:u w:color="000000"/>
        </w:rPr>
        <w:t>на акцији</w:t>
      </w:r>
    </w:p>
    <w:p w:rsidR="00C62013" w:rsidRPr="002347B7" w:rsidRDefault="00C62013" w:rsidP="00C62013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u w:color="000000"/>
        </w:rPr>
      </w:pPr>
      <w:r w:rsidRPr="002347B7">
        <w:rPr>
          <w:rFonts w:cstheme="minorHAnsi"/>
          <w:b/>
          <w:color w:val="000000"/>
          <w:sz w:val="28"/>
          <w:szCs w:val="28"/>
          <w:u w:color="000000"/>
        </w:rPr>
        <w:t>8. Мем</w:t>
      </w:r>
      <w:r w:rsidRPr="002347B7">
        <w:rPr>
          <w:rFonts w:cstheme="minorHAnsi"/>
          <w:b/>
          <w:color w:val="000000"/>
          <w:spacing w:val="-1"/>
          <w:sz w:val="28"/>
          <w:szCs w:val="28"/>
          <w:u w:color="000000"/>
        </w:rPr>
        <w:t>о</w:t>
      </w:r>
      <w:r w:rsidRPr="002347B7">
        <w:rPr>
          <w:rFonts w:cstheme="minorHAnsi"/>
          <w:b/>
          <w:color w:val="000000"/>
          <w:sz w:val="28"/>
          <w:szCs w:val="28"/>
          <w:u w:color="000000"/>
        </w:rPr>
        <w:t>рија</w:t>
      </w:r>
      <w:r w:rsidRPr="002347B7">
        <w:rPr>
          <w:rFonts w:cstheme="minorHAnsi"/>
          <w:b/>
          <w:color w:val="000000"/>
          <w:spacing w:val="-1"/>
          <w:sz w:val="28"/>
          <w:szCs w:val="28"/>
          <w:u w:color="000000"/>
        </w:rPr>
        <w:t>л</w:t>
      </w:r>
      <w:r w:rsidRPr="002347B7">
        <w:rPr>
          <w:rFonts w:cstheme="minorHAnsi"/>
          <w:b/>
          <w:color w:val="000000"/>
          <w:sz w:val="28"/>
          <w:szCs w:val="28"/>
          <w:u w:color="000000"/>
        </w:rPr>
        <w:t>ни марш„У Пантиним ципе</w:t>
      </w:r>
      <w:r w:rsidRPr="002347B7">
        <w:rPr>
          <w:rFonts w:cstheme="minorHAnsi"/>
          <w:b/>
          <w:color w:val="000000"/>
          <w:spacing w:val="-1"/>
          <w:sz w:val="28"/>
          <w:szCs w:val="28"/>
          <w:u w:color="000000"/>
        </w:rPr>
        <w:t>ла</w:t>
      </w:r>
      <w:r w:rsidRPr="002347B7">
        <w:rPr>
          <w:rFonts w:cstheme="minorHAnsi"/>
          <w:b/>
          <w:color w:val="000000"/>
          <w:sz w:val="28"/>
          <w:szCs w:val="28"/>
          <w:u w:color="000000"/>
        </w:rPr>
        <w:t>м</w:t>
      </w:r>
      <w:r w:rsidRPr="002347B7">
        <w:rPr>
          <w:rFonts w:cstheme="minorHAnsi"/>
          <w:b/>
          <w:color w:val="000000"/>
          <w:spacing w:val="-1"/>
          <w:sz w:val="28"/>
          <w:szCs w:val="28"/>
          <w:u w:color="000000"/>
        </w:rPr>
        <w:t>а</w:t>
      </w:r>
      <w:r w:rsidRPr="002347B7">
        <w:rPr>
          <w:rFonts w:cstheme="minorHAnsi"/>
          <w:b/>
          <w:color w:val="000000"/>
          <w:sz w:val="28"/>
          <w:szCs w:val="28"/>
          <w:u w:color="000000"/>
        </w:rPr>
        <w:t>“</w:t>
      </w:r>
    </w:p>
    <w:p w:rsidR="00C62013" w:rsidRDefault="00C62013" w:rsidP="00C62013">
      <w:pPr>
        <w:spacing w:after="0" w:line="192" w:lineRule="auto"/>
        <w:jc w:val="center"/>
        <w:rPr>
          <w:bCs/>
          <w:color w:val="000000"/>
          <w:sz w:val="26"/>
          <w:szCs w:val="26"/>
          <w:u w:color="000000"/>
        </w:rPr>
      </w:pPr>
    </w:p>
    <w:p w:rsidR="00C62013" w:rsidRDefault="00C62013" w:rsidP="00C62013">
      <w:pPr>
        <w:spacing w:after="0" w:line="192" w:lineRule="auto"/>
        <w:jc w:val="center"/>
        <w:rPr>
          <w:bCs/>
          <w:color w:val="000000"/>
          <w:sz w:val="26"/>
          <w:szCs w:val="26"/>
          <w:u w:color="000000"/>
        </w:rPr>
      </w:pPr>
      <w:r>
        <w:rPr>
          <w:bCs/>
          <w:color w:val="000000"/>
          <w:sz w:val="26"/>
          <w:szCs w:val="26"/>
          <w:u w:color="000000"/>
        </w:rPr>
        <w:t>Стара планина, 20.-21.06.2026год.</w:t>
      </w:r>
    </w:p>
    <w:p w:rsidR="00C62013" w:rsidRPr="00ED542E" w:rsidRDefault="00C62013" w:rsidP="00C62013">
      <w:pPr>
        <w:spacing w:line="192" w:lineRule="auto"/>
        <w:rPr>
          <w:bCs/>
          <w:color w:val="000000"/>
          <w:sz w:val="16"/>
          <w:szCs w:val="16"/>
          <w:u w:color="000000"/>
        </w:rPr>
      </w:pPr>
    </w:p>
    <w:tbl>
      <w:tblPr>
        <w:tblStyle w:val="TableGrid"/>
        <w:tblW w:w="10908" w:type="dxa"/>
        <w:tblInd w:w="108" w:type="dxa"/>
        <w:tblLayout w:type="fixed"/>
        <w:tblLook w:val="04A0"/>
      </w:tblPr>
      <w:tblGrid>
        <w:gridCol w:w="546"/>
        <w:gridCol w:w="354"/>
        <w:gridCol w:w="270"/>
        <w:gridCol w:w="2250"/>
        <w:gridCol w:w="360"/>
        <w:gridCol w:w="1260"/>
        <w:gridCol w:w="1170"/>
        <w:gridCol w:w="180"/>
        <w:gridCol w:w="28"/>
        <w:gridCol w:w="650"/>
        <w:gridCol w:w="45"/>
        <w:gridCol w:w="145"/>
        <w:gridCol w:w="302"/>
        <w:gridCol w:w="160"/>
        <w:gridCol w:w="943"/>
        <w:gridCol w:w="247"/>
        <w:gridCol w:w="149"/>
        <w:gridCol w:w="31"/>
        <w:gridCol w:w="900"/>
        <w:gridCol w:w="900"/>
        <w:gridCol w:w="18"/>
      </w:tblGrid>
      <w:tr w:rsidR="00C62013" w:rsidTr="00700872">
        <w:trPr>
          <w:gridAfter w:val="1"/>
          <w:wAfter w:w="18" w:type="dxa"/>
          <w:trHeight w:val="591"/>
        </w:trPr>
        <w:tc>
          <w:tcPr>
            <w:tcW w:w="10890" w:type="dxa"/>
            <w:gridSpan w:val="20"/>
            <w:shd w:val="clear" w:color="auto" w:fill="595959" w:themeFill="text1" w:themeFillTint="A6"/>
            <w:vAlign w:val="center"/>
          </w:tcPr>
          <w:p w:rsidR="00C62013" w:rsidRPr="00CF19D6" w:rsidRDefault="00C62013" w:rsidP="00700872">
            <w:pPr>
              <w:jc w:val="center"/>
              <w:rPr>
                <w:b/>
                <w:color w:val="FFFFFF" w:themeColor="background1"/>
                <w:sz w:val="32"/>
                <w:szCs w:val="32"/>
                <w:u w:color="000000"/>
              </w:rPr>
            </w:pPr>
            <w:r w:rsidRPr="00CF19D6">
              <w:rPr>
                <w:b/>
                <w:color w:val="FFFFFF" w:themeColor="background1"/>
                <w:sz w:val="32"/>
                <w:szCs w:val="32"/>
                <w:u w:color="000000"/>
              </w:rPr>
              <w:t>ПОДАЦИ О ОДРЕДУ</w:t>
            </w:r>
          </w:p>
        </w:tc>
      </w:tr>
      <w:tr w:rsidR="00C62013" w:rsidTr="00700872">
        <w:trPr>
          <w:gridAfter w:val="1"/>
          <w:wAfter w:w="18" w:type="dxa"/>
          <w:trHeight w:val="818"/>
        </w:trPr>
        <w:tc>
          <w:tcPr>
            <w:tcW w:w="7258" w:type="dxa"/>
            <w:gridSpan w:val="12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  <w:r w:rsidRPr="00ED542E">
              <w:rPr>
                <w:b/>
                <w:u w:color="000000"/>
              </w:rPr>
              <w:t>Пун назив одреда:</w:t>
            </w:r>
          </w:p>
        </w:tc>
        <w:tc>
          <w:tcPr>
            <w:tcW w:w="3632" w:type="dxa"/>
            <w:gridSpan w:val="8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  <w:r w:rsidRPr="00ED542E">
              <w:rPr>
                <w:b/>
                <w:u w:color="000000"/>
              </w:rPr>
              <w:t>Место:</w:t>
            </w:r>
          </w:p>
        </w:tc>
      </w:tr>
      <w:tr w:rsidR="00C62013" w:rsidTr="00700872">
        <w:trPr>
          <w:gridAfter w:val="1"/>
          <w:wAfter w:w="18" w:type="dxa"/>
          <w:trHeight w:val="1134"/>
        </w:trPr>
        <w:tc>
          <w:tcPr>
            <w:tcW w:w="7258" w:type="dxa"/>
            <w:gridSpan w:val="12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  <w:r w:rsidRPr="00ED542E">
              <w:rPr>
                <w:b/>
                <w:u w:color="000000"/>
              </w:rPr>
              <w:t>Поштанска адреса:</w:t>
            </w:r>
          </w:p>
        </w:tc>
        <w:tc>
          <w:tcPr>
            <w:tcW w:w="3632" w:type="dxa"/>
            <w:gridSpan w:val="8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  <w:r w:rsidRPr="00ED542E">
              <w:rPr>
                <w:b/>
                <w:u w:color="000000"/>
              </w:rPr>
              <w:t>Контакт-телефон:</w:t>
            </w:r>
          </w:p>
        </w:tc>
      </w:tr>
      <w:tr w:rsidR="00C62013" w:rsidTr="00700872">
        <w:trPr>
          <w:gridAfter w:val="1"/>
          <w:wAfter w:w="18" w:type="dxa"/>
          <w:trHeight w:val="567"/>
        </w:trPr>
        <w:tc>
          <w:tcPr>
            <w:tcW w:w="3420" w:type="dxa"/>
            <w:gridSpan w:val="4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Интернет-страница (сајт):</w:t>
            </w:r>
          </w:p>
        </w:tc>
        <w:tc>
          <w:tcPr>
            <w:tcW w:w="7470" w:type="dxa"/>
            <w:gridSpan w:val="16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964"/>
        </w:trPr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 xml:space="preserve">Профили или странице </w:t>
            </w:r>
          </w:p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на друштвеним мрежама:</w:t>
            </w:r>
          </w:p>
        </w:tc>
        <w:tc>
          <w:tcPr>
            <w:tcW w:w="747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67"/>
        </w:trPr>
        <w:tc>
          <w:tcPr>
            <w:tcW w:w="3420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Електронска адреса:</w:t>
            </w:r>
          </w:p>
        </w:tc>
        <w:tc>
          <w:tcPr>
            <w:tcW w:w="7470" w:type="dxa"/>
            <w:gridSpan w:val="16"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03"/>
        </w:trPr>
        <w:tc>
          <w:tcPr>
            <w:tcW w:w="5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СТАРЕШИНА</w:t>
            </w:r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Име и презиме:</w:t>
            </w:r>
          </w:p>
        </w:tc>
        <w:tc>
          <w:tcPr>
            <w:tcW w:w="7470" w:type="dxa"/>
            <w:gridSpan w:val="16"/>
            <w:tcBorders>
              <w:top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03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Број мобилног телефона:</w:t>
            </w:r>
          </w:p>
        </w:tc>
        <w:tc>
          <w:tcPr>
            <w:tcW w:w="747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03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2874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Електронска адреса:</w:t>
            </w:r>
          </w:p>
        </w:tc>
        <w:tc>
          <w:tcPr>
            <w:tcW w:w="7470" w:type="dxa"/>
            <w:gridSpan w:val="16"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10"/>
        </w:trPr>
        <w:tc>
          <w:tcPr>
            <w:tcW w:w="5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НАЧЕЛНИК</w:t>
            </w:r>
          </w:p>
        </w:tc>
        <w:tc>
          <w:tcPr>
            <w:tcW w:w="2874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Име и презиме:</w:t>
            </w:r>
          </w:p>
        </w:tc>
        <w:tc>
          <w:tcPr>
            <w:tcW w:w="7470" w:type="dxa"/>
            <w:gridSpan w:val="16"/>
            <w:tcBorders>
              <w:top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1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Број мобилног телефона:</w:t>
            </w:r>
          </w:p>
        </w:tc>
        <w:tc>
          <w:tcPr>
            <w:tcW w:w="747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537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2874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Електронска адреса:</w:t>
            </w:r>
          </w:p>
        </w:tc>
        <w:tc>
          <w:tcPr>
            <w:tcW w:w="7470" w:type="dxa"/>
            <w:gridSpan w:val="16"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op w:val="single" w:sz="12" w:space="0" w:color="auto"/>
            </w:tcBorders>
            <w:shd w:val="clear" w:color="auto" w:fill="595959" w:themeFill="text1" w:themeFillTint="A6"/>
            <w:vAlign w:val="center"/>
          </w:tcPr>
          <w:p w:rsidR="00C62013" w:rsidRPr="00DC1893" w:rsidRDefault="00C62013" w:rsidP="00700872">
            <w:pPr>
              <w:jc w:val="center"/>
              <w:rPr>
                <w:b/>
                <w:color w:val="FFFFFF" w:themeColor="background1"/>
                <w:sz w:val="28"/>
                <w:szCs w:val="28"/>
                <w:u w:color="000000"/>
              </w:rPr>
            </w:pPr>
            <w:r w:rsidRPr="00DC1893">
              <w:rPr>
                <w:b/>
                <w:color w:val="FFFFFF" w:themeColor="background1"/>
                <w:sz w:val="28"/>
                <w:szCs w:val="28"/>
                <w:u w:color="000000"/>
              </w:rPr>
              <w:t>ПОДАЦИ О ОДРЕДСКОМ УЧЕСНИЧКОМ КОНТИГЕНТУ НА АКЦИЈИ</w:t>
            </w: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 w:val="restart"/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ОВЛАШЋЕНИ    ОДРАСЛИ ПРАТИОЦ</w:t>
            </w:r>
          </w:p>
        </w:tc>
        <w:tc>
          <w:tcPr>
            <w:tcW w:w="4494" w:type="dxa"/>
            <w:gridSpan w:val="5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Име и презиме:</w:t>
            </w:r>
          </w:p>
        </w:tc>
        <w:tc>
          <w:tcPr>
            <w:tcW w:w="5850" w:type="dxa"/>
            <w:gridSpan w:val="14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Датум и година рођења:</w:t>
            </w:r>
          </w:p>
        </w:tc>
        <w:tc>
          <w:tcPr>
            <w:tcW w:w="5850" w:type="dxa"/>
            <w:gridSpan w:val="14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692"/>
        </w:trPr>
        <w:tc>
          <w:tcPr>
            <w:tcW w:w="546" w:type="dxa"/>
            <w:vMerge/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Контакт-телефон:</w:t>
            </w:r>
          </w:p>
        </w:tc>
        <w:tc>
          <w:tcPr>
            <w:tcW w:w="2073" w:type="dxa"/>
            <w:gridSpan w:val="5"/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Мобилни:</w:t>
            </w:r>
          </w:p>
        </w:tc>
        <w:tc>
          <w:tcPr>
            <w:tcW w:w="1946" w:type="dxa"/>
            <w:gridSpan w:val="6"/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Вибер:</w:t>
            </w:r>
          </w:p>
        </w:tc>
        <w:tc>
          <w:tcPr>
            <w:tcW w:w="1831" w:type="dxa"/>
            <w:gridSpan w:val="3"/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Фиксни:</w:t>
            </w: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Електронска адреса:</w:t>
            </w:r>
          </w:p>
        </w:tc>
        <w:tc>
          <w:tcPr>
            <w:tcW w:w="5850" w:type="dxa"/>
            <w:gridSpan w:val="14"/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Друштвене мреже:</w:t>
            </w:r>
          </w:p>
        </w:tc>
        <w:tc>
          <w:tcPr>
            <w:tcW w:w="5850" w:type="dxa"/>
            <w:gridSpan w:val="14"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cantSplit/>
          <w:trHeight w:val="1134"/>
        </w:trPr>
        <w:tc>
          <w:tcPr>
            <w:tcW w:w="54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lastRenderedPageBreak/>
              <w:t>САСТАВ КОНТИГЕНТА</w:t>
            </w:r>
          </w:p>
        </w:tc>
        <w:tc>
          <w:tcPr>
            <w:tcW w:w="4494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C62013" w:rsidRPr="003F6CAD" w:rsidRDefault="00C62013" w:rsidP="003F6CAD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Полетарци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пчелице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(7-11 год.)</w:t>
            </w:r>
          </w:p>
        </w:tc>
        <w:tc>
          <w:tcPr>
            <w:tcW w:w="135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C62013" w:rsidRPr="003F6CAD" w:rsidRDefault="003F6CAD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>
              <w:rPr>
                <w:b/>
                <w:bCs/>
                <w:sz w:val="20"/>
                <w:szCs w:val="20"/>
                <w:u w:color="000000"/>
              </w:rPr>
              <w:t>Мл.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 xml:space="preserve">извиђачи и </w:t>
            </w:r>
          </w:p>
          <w:p w:rsidR="00C62013" w:rsidRPr="003F6CAD" w:rsidRDefault="003F6CAD" w:rsidP="003F6CAD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>
              <w:rPr>
                <w:b/>
                <w:bCs/>
                <w:sz w:val="20"/>
                <w:szCs w:val="20"/>
                <w:u w:color="000000"/>
              </w:rPr>
              <w:t>мл.планинк</w:t>
            </w:r>
            <w:r w:rsidR="00C62013" w:rsidRPr="00ED542E">
              <w:rPr>
                <w:b/>
                <w:bCs/>
                <w:sz w:val="20"/>
                <w:szCs w:val="20"/>
                <w:u w:color="000000"/>
              </w:rPr>
              <w:t>е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(11-15 год.)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C62013" w:rsidRPr="003F6CAD" w:rsidRDefault="003F6CAD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>
              <w:rPr>
                <w:b/>
                <w:bCs/>
                <w:sz w:val="20"/>
                <w:szCs w:val="20"/>
                <w:u w:color="000000"/>
              </w:rPr>
              <w:t>Ст.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извиђачи и</w:t>
            </w:r>
          </w:p>
          <w:p w:rsidR="00C62013" w:rsidRPr="003F6CAD" w:rsidRDefault="003F6CAD" w:rsidP="003F6CAD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>
              <w:rPr>
                <w:b/>
                <w:bCs/>
                <w:sz w:val="20"/>
                <w:szCs w:val="20"/>
                <w:u w:color="000000"/>
              </w:rPr>
              <w:t>ст.планинк</w:t>
            </w:r>
            <w:r w:rsidR="00C62013" w:rsidRPr="00ED542E">
              <w:rPr>
                <w:b/>
                <w:bCs/>
                <w:sz w:val="20"/>
                <w:szCs w:val="20"/>
                <w:u w:color="000000"/>
              </w:rPr>
              <w:t>е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(15-19 год.)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 xml:space="preserve">Брђани 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и брђанке</w:t>
            </w:r>
          </w:p>
          <w:p w:rsidR="00C62013" w:rsidRPr="00ED542E" w:rsidRDefault="00C62013" w:rsidP="00700872">
            <w:pPr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ED542E">
              <w:rPr>
                <w:b/>
                <w:bCs/>
                <w:sz w:val="20"/>
                <w:szCs w:val="20"/>
                <w:u w:color="000000"/>
              </w:rPr>
              <w:t>(19+ год.)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УКУПНО</w:t>
            </w:r>
          </w:p>
        </w:tc>
      </w:tr>
      <w:tr w:rsidR="00C62013" w:rsidRPr="002F3016" w:rsidTr="003F6CAD">
        <w:trPr>
          <w:gridAfter w:val="1"/>
          <w:wAfter w:w="18" w:type="dxa"/>
          <w:trHeight w:val="548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Бој учесника: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  <w:tc>
          <w:tcPr>
            <w:tcW w:w="135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1134"/>
        </w:trPr>
        <w:tc>
          <w:tcPr>
            <w:tcW w:w="5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sz w:val="24"/>
                <w:szCs w:val="24"/>
                <w:u w:color="000000"/>
              </w:rPr>
            </w:pPr>
            <w:r w:rsidRPr="00ED542E">
              <w:rPr>
                <w:b/>
                <w:sz w:val="24"/>
                <w:szCs w:val="24"/>
                <w:u w:color="000000"/>
              </w:rPr>
              <w:t>ДЕТАЉИ  О  ПУТОВАЊУ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ДОЛАЗАК  У  НИШ</w:t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u w:color="000000"/>
              </w:rPr>
            </w:pPr>
            <w:r w:rsidRPr="00ED542E">
              <w:rPr>
                <w:b/>
                <w:u w:color="000000"/>
              </w:rPr>
              <w:t>Начин путовања:</w:t>
            </w:r>
            <w:r w:rsidRPr="00ED542E">
              <w:rPr>
                <w:u w:color="000000"/>
              </w:rPr>
              <w:t xml:space="preserve"> </w:t>
            </w:r>
          </w:p>
          <w:p w:rsidR="00C62013" w:rsidRPr="00ED542E" w:rsidRDefault="00C62013" w:rsidP="00700872">
            <w:pPr>
              <w:rPr>
                <w:u w:color="000000"/>
              </w:rPr>
            </w:pPr>
            <w:r w:rsidRPr="00ED542E">
              <w:rPr>
                <w:u w:color="000000"/>
              </w:rPr>
              <w:t>(заокружити)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Воз</w:t>
            </w:r>
          </w:p>
        </w:tc>
        <w:tc>
          <w:tcPr>
            <w:tcW w:w="2700" w:type="dxa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Редовна</w:t>
            </w:r>
          </w:p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 xml:space="preserve"> аутобуска линија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Сопствени превоз:</w:t>
            </w:r>
          </w:p>
          <w:p w:rsidR="00C62013" w:rsidRPr="003F6CAD" w:rsidRDefault="00C62013" w:rsidP="003F6CAD">
            <w:pPr>
              <w:spacing w:line="276" w:lineRule="auto"/>
              <w:jc w:val="center"/>
              <w:rPr>
                <w:bCs/>
                <w:sz w:val="20"/>
                <w:szCs w:val="20"/>
                <w:u w:color="000000"/>
              </w:rPr>
            </w:pPr>
            <w:r w:rsidRPr="003F6CAD">
              <w:rPr>
                <w:bCs/>
                <w:sz w:val="20"/>
                <w:szCs w:val="20"/>
                <w:u w:color="000000"/>
              </w:rPr>
              <w:t>Ауто</w:t>
            </w:r>
            <w:r w:rsidR="003F6CAD">
              <w:rPr>
                <w:bCs/>
                <w:sz w:val="20"/>
                <w:szCs w:val="20"/>
                <w:u w:color="000000"/>
              </w:rPr>
              <w:t xml:space="preserve"> /  </w:t>
            </w:r>
            <w:r w:rsidRPr="003F6CAD">
              <w:rPr>
                <w:bCs/>
                <w:sz w:val="20"/>
                <w:szCs w:val="20"/>
                <w:u w:color="000000"/>
              </w:rPr>
              <w:t>Комби</w:t>
            </w:r>
            <w:r w:rsidR="003F6CAD">
              <w:rPr>
                <w:bCs/>
                <w:sz w:val="20"/>
                <w:szCs w:val="20"/>
                <w:u w:color="000000"/>
              </w:rPr>
              <w:t xml:space="preserve"> /</w:t>
            </w:r>
          </w:p>
          <w:p w:rsidR="00C62013" w:rsidRPr="003F6CAD" w:rsidRDefault="00C62013" w:rsidP="003F6CAD">
            <w:pPr>
              <w:spacing w:line="276" w:lineRule="auto"/>
              <w:jc w:val="center"/>
              <w:rPr>
                <w:bCs/>
                <w:sz w:val="20"/>
                <w:szCs w:val="20"/>
                <w:u w:color="000000"/>
              </w:rPr>
            </w:pPr>
            <w:r w:rsidRPr="003F6CAD">
              <w:rPr>
                <w:bCs/>
                <w:sz w:val="20"/>
                <w:szCs w:val="20"/>
                <w:u w:color="000000"/>
              </w:rPr>
              <w:t>Мини-бус</w:t>
            </w:r>
            <w:r w:rsidR="003F6CAD">
              <w:rPr>
                <w:bCs/>
                <w:sz w:val="20"/>
                <w:szCs w:val="20"/>
                <w:u w:color="000000"/>
              </w:rPr>
              <w:t xml:space="preserve"> / </w:t>
            </w:r>
            <w:r w:rsidRPr="003F6CAD">
              <w:rPr>
                <w:bCs/>
                <w:sz w:val="20"/>
                <w:szCs w:val="20"/>
                <w:u w:color="000000"/>
              </w:rPr>
              <w:t xml:space="preserve"> Аутобус</w:t>
            </w:r>
          </w:p>
        </w:tc>
      </w:tr>
      <w:tr w:rsidR="00C62013" w:rsidRPr="002F3016" w:rsidTr="003F6CAD">
        <w:trPr>
          <w:gridAfter w:val="1"/>
          <w:wAfter w:w="18" w:type="dxa"/>
          <w:trHeight w:val="51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C62013" w:rsidRPr="003F6CAD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Прихват на станици:</w:t>
            </w:r>
            <w:r w:rsidR="003F6CAD">
              <w:rPr>
                <w:b/>
                <w:u w:color="000000"/>
              </w:rPr>
              <w:t xml:space="preserve"> </w:t>
            </w:r>
            <w:r w:rsidRPr="00ED542E">
              <w:rPr>
                <w:u w:color="000000"/>
              </w:rPr>
              <w:t>(заокружити)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НЕ</w:t>
            </w:r>
          </w:p>
        </w:tc>
        <w:tc>
          <w:tcPr>
            <w:tcW w:w="2700" w:type="dxa"/>
            <w:gridSpan w:val="9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ДА – Аутобуска стан.</w:t>
            </w:r>
          </w:p>
        </w:tc>
        <w:tc>
          <w:tcPr>
            <w:tcW w:w="1980" w:type="dxa"/>
            <w:gridSpan w:val="4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ДА – Железн. стан.</w:t>
            </w:r>
          </w:p>
        </w:tc>
      </w:tr>
      <w:tr w:rsidR="00C62013" w:rsidRPr="002F3016" w:rsidTr="003F6CAD">
        <w:trPr>
          <w:gridAfter w:val="1"/>
          <w:wAfter w:w="18" w:type="dxa"/>
          <w:trHeight w:val="51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Дан  доласка у Ниш:</w:t>
            </w:r>
            <w:r w:rsidR="003F6CAD">
              <w:rPr>
                <w:b/>
                <w:u w:color="000000"/>
              </w:rPr>
              <w:t xml:space="preserve"> </w:t>
            </w:r>
            <w:r w:rsidRPr="00ED542E">
              <w:rPr>
                <w:u w:color="000000"/>
              </w:rPr>
              <w:t>(заокружити)</w:t>
            </w:r>
          </w:p>
        </w:tc>
        <w:tc>
          <w:tcPr>
            <w:tcW w:w="2028" w:type="dxa"/>
            <w:gridSpan w:val="4"/>
            <w:shd w:val="clear" w:color="auto" w:fill="FFFFFF" w:themeFill="background1"/>
            <w:vAlign w:val="center"/>
          </w:tcPr>
          <w:p w:rsidR="00C62013" w:rsidRPr="003F6CAD" w:rsidRDefault="00C62013" w:rsidP="003F6CAD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Четвртак</w:t>
            </w: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Петак</w:t>
            </w:r>
          </w:p>
        </w:tc>
        <w:tc>
          <w:tcPr>
            <w:tcW w:w="1980" w:type="dxa"/>
            <w:gridSpan w:val="4"/>
            <w:shd w:val="clear" w:color="auto" w:fill="FFFFFF" w:themeFill="background1"/>
            <w:vAlign w:val="center"/>
          </w:tcPr>
          <w:p w:rsidR="00C62013" w:rsidRPr="00ED542E" w:rsidRDefault="00C62013" w:rsidP="003F6CAD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Субота</w:t>
            </w:r>
            <w:r w:rsidR="003F6CAD">
              <w:rPr>
                <w:bCs/>
                <w:u w:color="000000"/>
              </w:rPr>
              <w:t xml:space="preserve"> </w:t>
            </w:r>
            <w:r w:rsidRPr="00ED542E">
              <w:rPr>
                <w:bCs/>
                <w:u w:color="000000"/>
              </w:rPr>
              <w:t>(ујутро)</w:t>
            </w:r>
          </w:p>
        </w:tc>
      </w:tr>
      <w:tr w:rsidR="00C62013" w:rsidRPr="002F3016" w:rsidTr="003F6CAD">
        <w:trPr>
          <w:gridAfter w:val="1"/>
          <w:wAfter w:w="18" w:type="dxa"/>
          <w:trHeight w:val="51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</w:p>
        </w:tc>
        <w:tc>
          <w:tcPr>
            <w:tcW w:w="3870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62013" w:rsidRPr="003F6CAD" w:rsidRDefault="00C62013" w:rsidP="00700872">
            <w:pPr>
              <w:rPr>
                <w:u w:color="000000"/>
              </w:rPr>
            </w:pPr>
            <w:r w:rsidRPr="00ED542E">
              <w:rPr>
                <w:b/>
                <w:u w:color="000000"/>
              </w:rPr>
              <w:t>Време доласка у Ниш:</w:t>
            </w:r>
            <w:r w:rsidR="003F6CAD">
              <w:rPr>
                <w:b/>
                <w:u w:color="000000"/>
              </w:rPr>
              <w:t xml:space="preserve"> </w:t>
            </w:r>
            <w:r w:rsidR="003F6CAD">
              <w:rPr>
                <w:u w:color="000000"/>
              </w:rPr>
              <w:t>( оквирно)</w:t>
            </w:r>
          </w:p>
        </w:tc>
        <w:tc>
          <w:tcPr>
            <w:tcW w:w="5850" w:type="dxa"/>
            <w:gridSpan w:val="14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78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62013" w:rsidRPr="00ED542E" w:rsidRDefault="00C62013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ОДЛАЗАК  ИЗ  НИША</w:t>
            </w:r>
          </w:p>
        </w:tc>
        <w:tc>
          <w:tcPr>
            <w:tcW w:w="3870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 xml:space="preserve">Начин путовања </w:t>
            </w:r>
            <w:r w:rsidR="003F6CAD">
              <w:rPr>
                <w:b/>
                <w:u w:color="000000"/>
              </w:rPr>
              <w:t>у повратку са акције</w:t>
            </w:r>
            <w:r w:rsidRPr="00ED542E">
              <w:rPr>
                <w:b/>
                <w:u w:color="000000"/>
              </w:rPr>
              <w:t>:</w:t>
            </w:r>
          </w:p>
          <w:p w:rsidR="00C62013" w:rsidRPr="00ED542E" w:rsidRDefault="00C62013" w:rsidP="00700872">
            <w:pPr>
              <w:rPr>
                <w:u w:color="000000"/>
              </w:rPr>
            </w:pPr>
            <w:r w:rsidRPr="00ED542E">
              <w:rPr>
                <w:u w:color="000000"/>
              </w:rPr>
              <w:t>( заокружити)</w:t>
            </w:r>
          </w:p>
        </w:tc>
        <w:tc>
          <w:tcPr>
            <w:tcW w:w="1378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Воз</w:t>
            </w:r>
          </w:p>
        </w:tc>
        <w:tc>
          <w:tcPr>
            <w:tcW w:w="2245" w:type="dxa"/>
            <w:gridSpan w:val="6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Редовна</w:t>
            </w:r>
          </w:p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 xml:space="preserve"> аутобуска линија</w:t>
            </w:r>
          </w:p>
        </w:tc>
        <w:tc>
          <w:tcPr>
            <w:tcW w:w="2227" w:type="dxa"/>
            <w:gridSpan w:val="5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Сопствени превоз</w:t>
            </w: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C62013" w:rsidRPr="003F6CAD" w:rsidRDefault="003F6CAD" w:rsidP="00700872">
            <w:pPr>
              <w:rPr>
                <w:b/>
                <w:u w:color="000000"/>
              </w:rPr>
            </w:pPr>
            <w:r>
              <w:rPr>
                <w:b/>
                <w:u w:color="000000"/>
              </w:rPr>
              <w:t xml:space="preserve">Дан повратка са акције: </w:t>
            </w:r>
            <w:r w:rsidR="00C62013" w:rsidRPr="00ED542E">
              <w:rPr>
                <w:u w:color="000000"/>
              </w:rPr>
              <w:t>(заокрушити)</w:t>
            </w:r>
          </w:p>
        </w:tc>
        <w:tc>
          <w:tcPr>
            <w:tcW w:w="2680" w:type="dxa"/>
            <w:gridSpan w:val="8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Недеља</w:t>
            </w:r>
          </w:p>
        </w:tc>
        <w:tc>
          <w:tcPr>
            <w:tcW w:w="3170" w:type="dxa"/>
            <w:gridSpan w:val="6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Понедељак</w:t>
            </w: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62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</w:p>
        </w:tc>
        <w:tc>
          <w:tcPr>
            <w:tcW w:w="387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Време поласка из Ниша</w:t>
            </w:r>
          </w:p>
          <w:p w:rsidR="00C62013" w:rsidRPr="00ED542E" w:rsidRDefault="003F6CAD" w:rsidP="00700872">
            <w:pPr>
              <w:rPr>
                <w:u w:color="000000"/>
              </w:rPr>
            </w:pPr>
            <w:r>
              <w:rPr>
                <w:u w:color="000000"/>
              </w:rPr>
              <w:t xml:space="preserve">( при повратку </w:t>
            </w:r>
            <w:r w:rsidR="00C62013" w:rsidRPr="00ED542E">
              <w:rPr>
                <w:u w:color="000000"/>
              </w:rPr>
              <w:t>):</w:t>
            </w:r>
          </w:p>
        </w:tc>
        <w:tc>
          <w:tcPr>
            <w:tcW w:w="5850" w:type="dxa"/>
            <w:gridSpan w:val="14"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C62013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u w:color="000000"/>
              </w:rPr>
            </w:pPr>
          </w:p>
        </w:tc>
        <w:tc>
          <w:tcPr>
            <w:tcW w:w="44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Евентуалне напомене у вези превоза (доласка и одласка са акције):</w:t>
            </w:r>
          </w:p>
        </w:tc>
        <w:tc>
          <w:tcPr>
            <w:tcW w:w="5850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rPr>
                <w:bCs/>
                <w:u w:color="000000"/>
              </w:rPr>
            </w:pPr>
          </w:p>
          <w:p w:rsidR="00C62013" w:rsidRPr="00ED542E" w:rsidRDefault="00C62013" w:rsidP="00700872">
            <w:pPr>
              <w:rPr>
                <w:bCs/>
                <w:u w:color="000000"/>
              </w:rPr>
            </w:pPr>
          </w:p>
          <w:p w:rsidR="00C62013" w:rsidRPr="00ED542E" w:rsidRDefault="00C62013" w:rsidP="00700872">
            <w:pPr>
              <w:rPr>
                <w:bCs/>
                <w:u w:color="000000"/>
              </w:rPr>
            </w:pPr>
          </w:p>
        </w:tc>
      </w:tr>
      <w:tr w:rsidR="003F6CAD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F6CAD" w:rsidRPr="00ED542E" w:rsidRDefault="003F6CAD" w:rsidP="00700872">
            <w:pPr>
              <w:ind w:left="113" w:right="113"/>
              <w:jc w:val="center"/>
              <w:rPr>
                <w:b/>
                <w:sz w:val="26"/>
                <w:szCs w:val="26"/>
                <w:u w:color="000000"/>
              </w:rPr>
            </w:pPr>
            <w:r w:rsidRPr="00ED542E">
              <w:rPr>
                <w:b/>
                <w:sz w:val="26"/>
                <w:szCs w:val="26"/>
                <w:u w:color="000000"/>
              </w:rPr>
              <w:t>КОТИЗАЦИЈЕ</w:t>
            </w:r>
          </w:p>
        </w:tc>
        <w:tc>
          <w:tcPr>
            <w:tcW w:w="624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3F6CAD" w:rsidRPr="00ED542E" w:rsidRDefault="003F6CAD" w:rsidP="00700872">
            <w:pPr>
              <w:ind w:left="113" w:right="113"/>
              <w:jc w:val="center"/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УКУПАН  БРОЈ ОБРОКА</w:t>
            </w: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/>
                <w:u w:color="000000"/>
              </w:rPr>
            </w:pPr>
            <w:r w:rsidRPr="00ED542E">
              <w:rPr>
                <w:b/>
                <w:sz w:val="26"/>
                <w:szCs w:val="26"/>
                <w:u w:color="000000"/>
              </w:rPr>
              <w:t xml:space="preserve">К1) </w:t>
            </w:r>
            <w:r w:rsidRPr="00ED542E">
              <w:rPr>
                <w:b/>
                <w:u w:color="000000"/>
              </w:rPr>
              <w:t>1.000,00 дин.</w:t>
            </w:r>
            <w:r w:rsidRPr="00ED542E">
              <w:rPr>
                <w:b/>
                <w:u w:val="single"/>
              </w:rPr>
              <w:t xml:space="preserve"> </w:t>
            </w:r>
            <w:r w:rsidRPr="00ED542E">
              <w:rPr>
                <w:b/>
              </w:rPr>
              <w:t xml:space="preserve">/ </w:t>
            </w:r>
            <w:r w:rsidRPr="00ED542E">
              <w:rPr>
                <w:b/>
                <w:u w:val="single"/>
              </w:rPr>
              <w:t xml:space="preserve"> 4 оброка</w:t>
            </w:r>
            <w:r w:rsidRPr="00ED542E">
              <w:rPr>
                <w:b/>
                <w:u w:color="000000"/>
              </w:rPr>
              <w:t>:</w:t>
            </w:r>
          </w:p>
          <w:p w:rsidR="003F6CAD" w:rsidRPr="00ED542E" w:rsidRDefault="003F6CAD" w:rsidP="00700872">
            <w:pPr>
              <w:jc w:val="right"/>
              <w:rPr>
                <w:b/>
                <w:sz w:val="26"/>
                <w:szCs w:val="26"/>
                <w:u w:color="000000"/>
              </w:rPr>
            </w:pPr>
            <w:r w:rsidRPr="00ED542E">
              <w:rPr>
                <w:b/>
                <w:u w:color="000000"/>
              </w:rPr>
              <w:t xml:space="preserve"> </w:t>
            </w:r>
            <w:r w:rsidRPr="00ED542E">
              <w:rPr>
                <w:bCs/>
                <w:u w:color="000000"/>
              </w:rPr>
              <w:t>Субота (ручак) – недеља (ручак)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Број  учесника:</w:t>
            </w:r>
          </w:p>
        </w:tc>
      </w:tr>
      <w:tr w:rsidR="003F6CAD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/>
                <w:sz w:val="26"/>
                <w:szCs w:val="26"/>
                <w:u w:color="000000"/>
              </w:rPr>
            </w:pPr>
            <w:r w:rsidRPr="00ED542E">
              <w:rPr>
                <w:b/>
                <w:sz w:val="26"/>
                <w:szCs w:val="26"/>
                <w:u w:color="000000"/>
              </w:rPr>
              <w:t xml:space="preserve">К2) </w:t>
            </w:r>
            <w:r w:rsidRPr="00ED542E">
              <w:rPr>
                <w:b/>
                <w:u w:color="000000"/>
              </w:rPr>
              <w:t xml:space="preserve">1.250,00 дин. / </w:t>
            </w:r>
            <w:r w:rsidRPr="00ED542E">
              <w:rPr>
                <w:b/>
                <w:u w:val="single"/>
              </w:rPr>
              <w:t>6 оброка</w:t>
            </w:r>
            <w:r w:rsidRPr="00ED542E">
              <w:rPr>
                <w:b/>
                <w:u w:color="000000"/>
              </w:rPr>
              <w:t>:</w:t>
            </w:r>
          </w:p>
          <w:p w:rsidR="003F6CAD" w:rsidRPr="00ED542E" w:rsidRDefault="003F6CAD" w:rsidP="00700872">
            <w:pPr>
              <w:jc w:val="right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Петак ( вечера) – недеља ( ручак)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Број  учесника:</w:t>
            </w:r>
          </w:p>
        </w:tc>
      </w:tr>
      <w:tr w:rsidR="003F6CAD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/>
                <w:u w:color="000000"/>
              </w:rPr>
            </w:pPr>
            <w:r w:rsidRPr="00ED542E">
              <w:rPr>
                <w:b/>
                <w:sz w:val="26"/>
                <w:szCs w:val="26"/>
                <w:u w:color="000000"/>
              </w:rPr>
              <w:t xml:space="preserve">К3) </w:t>
            </w:r>
            <w:r w:rsidRPr="00ED542E">
              <w:rPr>
                <w:b/>
                <w:u w:color="000000"/>
              </w:rPr>
              <w:t xml:space="preserve">1.500,00 дин. / </w:t>
            </w:r>
            <w:r w:rsidRPr="00ED542E">
              <w:rPr>
                <w:b/>
                <w:u w:val="single"/>
              </w:rPr>
              <w:t>8 оброка</w:t>
            </w:r>
            <w:r w:rsidRPr="00ED542E">
              <w:rPr>
                <w:b/>
                <w:u w:color="000000"/>
              </w:rPr>
              <w:t>:</w:t>
            </w:r>
          </w:p>
          <w:p w:rsidR="003F6CAD" w:rsidRPr="00ED542E" w:rsidRDefault="003F6CAD" w:rsidP="00700872">
            <w:pPr>
              <w:rPr>
                <w:u w:color="000000"/>
              </w:rPr>
            </w:pPr>
            <w:r w:rsidRPr="00ED542E">
              <w:rPr>
                <w:u w:color="000000"/>
              </w:rPr>
              <w:t>Петак (вечера) – понедељак (доручак)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3F6CAD" w:rsidRPr="00ED542E" w:rsidRDefault="003F6CAD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Број  учесника:</w:t>
            </w:r>
          </w:p>
        </w:tc>
      </w:tr>
      <w:tr w:rsidR="003F6CAD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3F6CAD" w:rsidRPr="003F6CAD" w:rsidRDefault="003F6CAD" w:rsidP="00700872">
            <w:pPr>
              <w:rPr>
                <w:b/>
                <w:u w:color="000000"/>
              </w:rPr>
            </w:pPr>
            <w:r w:rsidRPr="00ED542E">
              <w:rPr>
                <w:b/>
                <w:sz w:val="26"/>
                <w:szCs w:val="26"/>
                <w:u w:color="000000"/>
              </w:rPr>
              <w:t xml:space="preserve">К4) </w:t>
            </w:r>
            <w:r>
              <w:rPr>
                <w:b/>
                <w:u w:color="000000"/>
              </w:rPr>
              <w:t xml:space="preserve">Гратис – котизације братске одреде: </w:t>
            </w:r>
            <w:r>
              <w:rPr>
                <w:u w:color="000000"/>
              </w:rPr>
              <w:t xml:space="preserve">( </w:t>
            </w:r>
            <w:r w:rsidRPr="00ED542E">
              <w:rPr>
                <w:u w:color="000000"/>
              </w:rPr>
              <w:t>ван Србије)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3F6CAD" w:rsidRPr="003F6CAD" w:rsidRDefault="003F6CAD" w:rsidP="00700872">
            <w:pPr>
              <w:rPr>
                <w:b/>
                <w:bCs/>
                <w:sz w:val="16"/>
                <w:szCs w:val="16"/>
                <w:u w:color="000000"/>
              </w:rPr>
            </w:pPr>
          </w:p>
          <w:p w:rsidR="003F6CAD" w:rsidRPr="00ED542E" w:rsidRDefault="003F6CAD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Број учесника:</w:t>
            </w:r>
          </w:p>
          <w:p w:rsidR="003F6CAD" w:rsidRPr="00ED542E" w:rsidRDefault="003F6CAD" w:rsidP="00700872">
            <w:pPr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 xml:space="preserve">( организатор акције сноси трошкове за </w:t>
            </w:r>
            <w:r>
              <w:rPr>
                <w:bCs/>
                <w:u w:color="000000"/>
              </w:rPr>
              <w:t xml:space="preserve">неограничен број </w:t>
            </w:r>
            <w:r w:rsidRPr="00ED542E">
              <w:rPr>
                <w:bCs/>
                <w:u w:color="000000"/>
              </w:rPr>
              <w:t>учесника,  по одреду)</w:t>
            </w:r>
          </w:p>
        </w:tc>
      </w:tr>
      <w:tr w:rsidR="003F6CAD" w:rsidRPr="002F3016" w:rsidTr="003F6CAD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624" w:type="dxa"/>
            <w:gridSpan w:val="2"/>
            <w:vMerge/>
            <w:shd w:val="clear" w:color="auto" w:fill="FFFFFF" w:themeFill="background1"/>
          </w:tcPr>
          <w:p w:rsidR="003F6CAD" w:rsidRPr="00ED542E" w:rsidRDefault="003F6CAD" w:rsidP="00700872">
            <w:pPr>
              <w:jc w:val="center"/>
              <w:rPr>
                <w:b/>
                <w:sz w:val="26"/>
                <w:szCs w:val="26"/>
                <w:u w:color="000000"/>
              </w:rPr>
            </w:pPr>
          </w:p>
        </w:tc>
        <w:tc>
          <w:tcPr>
            <w:tcW w:w="3870" w:type="dxa"/>
            <w:gridSpan w:val="3"/>
            <w:shd w:val="clear" w:color="auto" w:fill="FFFFFF" w:themeFill="background1"/>
            <w:vAlign w:val="center"/>
          </w:tcPr>
          <w:p w:rsidR="003F6CAD" w:rsidRDefault="003F6CAD" w:rsidP="00700872">
            <w:pPr>
              <w:rPr>
                <w:b/>
                <w:u w:color="000000"/>
              </w:rPr>
            </w:pPr>
            <w:r w:rsidRPr="003F6CAD">
              <w:rPr>
                <w:b/>
                <w:sz w:val="24"/>
                <w:szCs w:val="24"/>
                <w:u w:color="000000"/>
              </w:rPr>
              <w:t>К5)</w:t>
            </w:r>
            <w:r w:rsidRPr="003F6CAD">
              <w:rPr>
                <w:b/>
                <w:u w:color="000000"/>
              </w:rPr>
              <w:t xml:space="preserve"> Гратис –котизације:</w:t>
            </w:r>
          </w:p>
          <w:p w:rsidR="003F6CAD" w:rsidRPr="003F6CAD" w:rsidRDefault="003F6CAD" w:rsidP="00700872">
            <w:pPr>
              <w:rPr>
                <w:u w:color="000000"/>
              </w:rPr>
            </w:pPr>
            <w:r>
              <w:rPr>
                <w:u w:color="000000"/>
              </w:rPr>
              <w:t>( за одреде ван Србије)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3F6CAD" w:rsidRPr="003F6CAD" w:rsidRDefault="003F6CAD" w:rsidP="003F6CAD">
            <w:pPr>
              <w:rPr>
                <w:b/>
                <w:bCs/>
                <w:sz w:val="16"/>
                <w:szCs w:val="16"/>
                <w:u w:color="000000"/>
              </w:rPr>
            </w:pPr>
          </w:p>
          <w:p w:rsidR="003F6CAD" w:rsidRPr="00ED542E" w:rsidRDefault="003F6CAD" w:rsidP="003F6CAD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Број учесника:</w:t>
            </w:r>
          </w:p>
          <w:p w:rsidR="003F6CAD" w:rsidRPr="00ED542E" w:rsidRDefault="003F6CAD" w:rsidP="003F6CAD">
            <w:pPr>
              <w:rPr>
                <w:b/>
                <w:bCs/>
                <w:u w:color="000000"/>
              </w:rPr>
            </w:pPr>
            <w:r w:rsidRPr="00ED542E">
              <w:rPr>
                <w:bCs/>
                <w:u w:color="000000"/>
              </w:rPr>
              <w:t xml:space="preserve">( организатор акције сноси трошкове за </w:t>
            </w:r>
            <w:r>
              <w:rPr>
                <w:bCs/>
                <w:u w:color="000000"/>
              </w:rPr>
              <w:t xml:space="preserve">највише 6 </w:t>
            </w:r>
            <w:r w:rsidRPr="00ED542E">
              <w:rPr>
                <w:bCs/>
                <w:u w:color="000000"/>
              </w:rPr>
              <w:t>учесника,  по одреду)</w:t>
            </w:r>
          </w:p>
        </w:tc>
      </w:tr>
      <w:tr w:rsidR="00C62013" w:rsidRPr="002F3016" w:rsidTr="003F6CAD">
        <w:trPr>
          <w:gridAfter w:val="1"/>
          <w:wAfter w:w="18" w:type="dxa"/>
          <w:trHeight w:val="57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76923C" w:themeFill="accent3" w:themeFillShade="BF"/>
          </w:tcPr>
          <w:p w:rsidR="00C62013" w:rsidRPr="00ED542E" w:rsidRDefault="00C62013" w:rsidP="00700872">
            <w:pPr>
              <w:jc w:val="center"/>
              <w:rPr>
                <w:b/>
                <w:sz w:val="28"/>
                <w:szCs w:val="28"/>
                <w:u w:color="000000"/>
              </w:rPr>
            </w:pPr>
          </w:p>
        </w:tc>
        <w:tc>
          <w:tcPr>
            <w:tcW w:w="4494" w:type="dxa"/>
            <w:gridSpan w:val="5"/>
            <w:vMerge w:val="restart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u w:color="000000"/>
              </w:rPr>
            </w:pPr>
            <w:r w:rsidRPr="00ED542E">
              <w:rPr>
                <w:b/>
                <w:u w:color="000000"/>
              </w:rPr>
              <w:t>НАЧИН ПЛАЋАЊА:</w:t>
            </w:r>
          </w:p>
          <w:p w:rsidR="00C62013" w:rsidRPr="00ED542E" w:rsidRDefault="00C62013" w:rsidP="00700872">
            <w:pPr>
              <w:rPr>
                <w:sz w:val="28"/>
                <w:szCs w:val="28"/>
                <w:u w:color="000000"/>
              </w:rPr>
            </w:pPr>
            <w:r w:rsidRPr="00ED542E">
              <w:rPr>
                <w:u w:color="000000"/>
              </w:rPr>
              <w:t>(заокружити)</w:t>
            </w:r>
          </w:p>
        </w:tc>
        <w:tc>
          <w:tcPr>
            <w:tcW w:w="5850" w:type="dxa"/>
            <w:gridSpan w:val="14"/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Готовински    -  при доласку на акцију</w:t>
            </w:r>
          </w:p>
        </w:tc>
      </w:tr>
      <w:tr w:rsidR="00C62013" w:rsidRPr="002F3016" w:rsidTr="003F6CAD">
        <w:trPr>
          <w:gridAfter w:val="1"/>
          <w:wAfter w:w="18" w:type="dxa"/>
          <w:trHeight w:val="267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76923C" w:themeFill="accent3" w:themeFillShade="BF"/>
          </w:tcPr>
          <w:p w:rsidR="00C62013" w:rsidRPr="00ED542E" w:rsidRDefault="00C62013" w:rsidP="00700872">
            <w:pPr>
              <w:jc w:val="center"/>
              <w:rPr>
                <w:b/>
                <w:sz w:val="28"/>
                <w:szCs w:val="28"/>
                <w:u w:color="000000"/>
              </w:rPr>
            </w:pPr>
          </w:p>
        </w:tc>
        <w:tc>
          <w:tcPr>
            <w:tcW w:w="449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sz w:val="28"/>
                <w:szCs w:val="28"/>
                <w:u w:color="000000"/>
              </w:rPr>
            </w:pPr>
          </w:p>
        </w:tc>
        <w:tc>
          <w:tcPr>
            <w:tcW w:w="585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На текући рачун  –  пре доласка на акцију</w:t>
            </w:r>
          </w:p>
          <w:p w:rsidR="00C62013" w:rsidRPr="00ED542E" w:rsidRDefault="00C62013" w:rsidP="00700872">
            <w:pPr>
              <w:jc w:val="center"/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 xml:space="preserve"> (најкасније до 16.06.2026.год.)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54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62013" w:rsidRPr="00ED542E" w:rsidRDefault="00C62013" w:rsidP="00700872">
            <w:pPr>
              <w:jc w:val="center"/>
              <w:rPr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3234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rPr>
                <w:b/>
                <w:bCs/>
                <w:u w:color="000000"/>
              </w:rPr>
            </w:pPr>
            <w:r w:rsidRPr="00ED542E">
              <w:rPr>
                <w:b/>
                <w:bCs/>
                <w:u w:color="000000"/>
              </w:rPr>
              <w:t>ПОСЕБНИ ЗАХТЕВИ У ИСХРАНИ:</w:t>
            </w:r>
          </w:p>
          <w:p w:rsidR="00C62013" w:rsidRPr="00ED542E" w:rsidRDefault="00C62013" w:rsidP="00700872">
            <w:pPr>
              <w:rPr>
                <w:bCs/>
                <w:u w:color="000000"/>
              </w:rPr>
            </w:pPr>
            <w:r w:rsidRPr="00ED542E">
              <w:rPr>
                <w:bCs/>
                <w:u w:color="000000"/>
              </w:rPr>
              <w:t>( уписати врсту исхране и број учесника за које су такви оброци потребни)</w:t>
            </w:r>
          </w:p>
        </w:tc>
        <w:tc>
          <w:tcPr>
            <w:tcW w:w="7110" w:type="dxa"/>
            <w:gridSpan w:val="1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/>
                <w:bCs/>
                <w:sz w:val="28"/>
                <w:szCs w:val="28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62013" w:rsidRPr="00ED542E" w:rsidRDefault="00C62013" w:rsidP="00700872">
            <w:pPr>
              <w:jc w:val="center"/>
              <w:rPr>
                <w:b/>
                <w:bCs/>
                <w:sz w:val="28"/>
                <w:szCs w:val="28"/>
                <w:u w:color="000000"/>
              </w:rPr>
            </w:pPr>
            <w:r w:rsidRPr="00ED542E">
              <w:rPr>
                <w:b/>
                <w:bCs/>
                <w:sz w:val="28"/>
                <w:szCs w:val="28"/>
                <w:u w:color="000000"/>
              </w:rPr>
              <w:lastRenderedPageBreak/>
              <w:t>СПИСАК УЧЕСНИКА ( чланова одредског контигента)</w:t>
            </w:r>
          </w:p>
        </w:tc>
      </w:tr>
      <w:tr w:rsidR="00C62013" w:rsidRPr="002F3016" w:rsidTr="00700872">
        <w:trPr>
          <w:gridAfter w:val="1"/>
          <w:wAfter w:w="18" w:type="dxa"/>
          <w:trHeight w:val="737"/>
        </w:trPr>
        <w:tc>
          <w:tcPr>
            <w:tcW w:w="10890" w:type="dxa"/>
            <w:gridSpan w:val="20"/>
            <w:shd w:val="clear" w:color="auto" w:fill="FFFFFF" w:themeFill="background1"/>
          </w:tcPr>
          <w:p w:rsidR="00C62013" w:rsidRPr="000D6A1D" w:rsidRDefault="00C62013" w:rsidP="00700872">
            <w:pPr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!!! НАПОМЕНЕ:</w:t>
            </w:r>
          </w:p>
          <w:p w:rsidR="00C62013" w:rsidRPr="0006087A" w:rsidRDefault="00C62013" w:rsidP="00C62013">
            <w:pPr>
              <w:pStyle w:val="ListParagraph"/>
              <w:numPr>
                <w:ilvl w:val="0"/>
                <w:numId w:val="1"/>
              </w:numPr>
              <w:rPr>
                <w:bCs/>
                <w:color w:val="000000"/>
                <w:u w:color="000000"/>
              </w:rPr>
            </w:pPr>
            <w:r>
              <w:t>У последњој колони ( Обећање или Завет) обавезно уписати  „З“ (за Завет) или „О“ (за Обећање), уколико ће учесник на акцији дати извиђачко Обећање тј.  Завет;</w:t>
            </w:r>
          </w:p>
          <w:p w:rsidR="00C62013" w:rsidRPr="003360A9" w:rsidRDefault="00C62013" w:rsidP="00C62013">
            <w:pPr>
              <w:pStyle w:val="ListParagraph"/>
              <w:numPr>
                <w:ilvl w:val="0"/>
                <w:numId w:val="1"/>
              </w:numPr>
              <w:rPr>
                <w:bCs/>
                <w:color w:val="000000"/>
                <w:u w:color="000000"/>
              </w:rPr>
            </w:pPr>
            <w:r>
              <w:t>Уколико је потребно,  додати неопходан број нових редова, за уписивање свих учесника;</w:t>
            </w:r>
          </w:p>
          <w:p w:rsidR="00C62013" w:rsidRPr="0006087A" w:rsidRDefault="00C62013" w:rsidP="00C62013">
            <w:pPr>
              <w:pStyle w:val="ListParagraph"/>
              <w:numPr>
                <w:ilvl w:val="0"/>
                <w:numId w:val="1"/>
              </w:numPr>
              <w:rPr>
                <w:bCs/>
                <w:color w:val="000000"/>
                <w:u w:color="000000"/>
              </w:rPr>
            </w:pPr>
            <w:r>
              <w:t>Предводнике, воднике и вође, наведене као вође учесничких група појединих категорија ( полетарци и пчелице, млађи и старији извиђачи и планинке), уписати и у списак учесника своје чланске тј. старосне категорије.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0D6A1D">
              <w:rPr>
                <w:b/>
                <w:bCs/>
                <w:color w:val="000000"/>
                <w:sz w:val="24"/>
                <w:szCs w:val="24"/>
                <w:u w:color="000000"/>
              </w:rPr>
              <w:t>ПОЛЕТАРЦИ И ПЧЕЛИЦЕ</w:t>
            </w:r>
            <w:r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  ( узраст 7 – 11 год.)</w:t>
            </w:r>
            <w:r w:rsidRPr="000D6A1D">
              <w:rPr>
                <w:b/>
                <w:bCs/>
                <w:color w:val="000000"/>
                <w:sz w:val="24"/>
                <w:szCs w:val="24"/>
                <w:u w:color="000000"/>
              </w:rPr>
              <w:t>: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 w:rsidRPr="000D6A1D">
              <w:rPr>
                <w:bCs/>
                <w:color w:val="000000"/>
                <w:u w:color="000000"/>
              </w:rPr>
              <w:t>Ред.</w:t>
            </w:r>
          </w:p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 w:rsidRPr="000D6A1D">
              <w:rPr>
                <w:bCs/>
                <w:color w:val="000000"/>
                <w:u w:color="000000"/>
              </w:rPr>
              <w:t>број</w:t>
            </w: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Име и презиме</w:t>
            </w: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Даум и година рођења</w:t>
            </w: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Давање Обећања („О“)</w:t>
            </w:r>
          </w:p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или Завета („З“)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6390" w:type="dxa"/>
            <w:gridSpan w:val="8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0D6A1D"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Предводник: </w:t>
            </w:r>
            <w:r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6087A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op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3360A9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3360A9">
              <w:rPr>
                <w:b/>
                <w:bCs/>
                <w:color w:val="000000"/>
                <w:sz w:val="24"/>
                <w:szCs w:val="24"/>
                <w:u w:color="000000"/>
              </w:rPr>
              <w:t>МЛАЂИ ИЗВИЂАЧИ И МЛАЂЕ ПЛАНИНКЕ ( узраст 11 – 15 год.):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6390" w:type="dxa"/>
            <w:gridSpan w:val="8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0D6A1D">
              <w:rPr>
                <w:b/>
                <w:bCs/>
                <w:color w:val="000000"/>
                <w:sz w:val="24"/>
                <w:szCs w:val="24"/>
                <w:u w:color="000000"/>
              </w:rPr>
              <w:t>Водник или вођа:</w:t>
            </w: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op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3360A9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3360A9">
              <w:rPr>
                <w:b/>
                <w:bCs/>
                <w:color w:val="000000"/>
                <w:sz w:val="24"/>
                <w:szCs w:val="24"/>
                <w:u w:color="000000"/>
              </w:rPr>
              <w:lastRenderedPageBreak/>
              <w:t>СТАРИЈИ ИЗВИЂАЧИ И СТАРИЈЕ ПЛАНИНКЕ ( узраст 15 – 19 год.):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6390" w:type="dxa"/>
            <w:gridSpan w:val="8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3360A9" w:rsidRDefault="00C62013" w:rsidP="00700872">
            <w:pPr>
              <w:rPr>
                <w:b/>
                <w:bCs/>
                <w:color w:val="000000"/>
                <w:u w:color="000000"/>
              </w:rPr>
            </w:pPr>
            <w:r w:rsidRPr="003360A9">
              <w:rPr>
                <w:b/>
                <w:bCs/>
                <w:color w:val="000000"/>
                <w:u w:color="000000"/>
              </w:rPr>
              <w:t>Водник или вођа:</w:t>
            </w: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10890" w:type="dxa"/>
            <w:gridSpan w:val="20"/>
            <w:tcBorders>
              <w:top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3360A9" w:rsidRDefault="00C62013" w:rsidP="00700872">
            <w:pPr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b/>
                <w:bCs/>
                <w:color w:val="000000"/>
                <w:sz w:val="24"/>
                <w:szCs w:val="24"/>
                <w:u w:color="000000"/>
              </w:rPr>
              <w:t>БРЂАНИ И БРЂАНКЕ ( узраст 19+ год.):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 w:rsidRPr="000D6A1D">
              <w:rPr>
                <w:bCs/>
                <w:color w:val="000000"/>
                <w:u w:color="000000"/>
              </w:rPr>
              <w:t>Ред.</w:t>
            </w:r>
          </w:p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 w:rsidRPr="000D6A1D">
              <w:rPr>
                <w:bCs/>
                <w:color w:val="000000"/>
                <w:u w:color="000000"/>
              </w:rPr>
              <w:t>број</w:t>
            </w: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Име и презиме</w:t>
            </w: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Даум и година рођења</w:t>
            </w: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0D6A1D" w:rsidRDefault="00C62013" w:rsidP="00700872">
            <w:pPr>
              <w:jc w:val="center"/>
              <w:rPr>
                <w:bCs/>
                <w:color w:val="000000"/>
                <w:u w:color="000000"/>
              </w:rPr>
            </w:pPr>
            <w:r>
              <w:rPr>
                <w:bCs/>
                <w:color w:val="000000"/>
                <w:u w:color="000000"/>
              </w:rPr>
              <w:t>Задужење (улога) у одредском контигенту</w:t>
            </w: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700872">
        <w:trPr>
          <w:gridAfter w:val="1"/>
          <w:wAfter w:w="18" w:type="dxa"/>
          <w:trHeight w:val="620"/>
        </w:trPr>
        <w:tc>
          <w:tcPr>
            <w:tcW w:w="9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Default="00C62013" w:rsidP="00700872">
            <w:pPr>
              <w:jc w:val="center"/>
              <w:rPr>
                <w:b/>
                <w:bCs/>
                <w:color w:val="000000"/>
                <w:sz w:val="26"/>
                <w:szCs w:val="26"/>
                <w:u w:color="000000"/>
              </w:rPr>
            </w:pPr>
          </w:p>
        </w:tc>
        <w:tc>
          <w:tcPr>
            <w:tcW w:w="5490" w:type="dxa"/>
            <w:gridSpan w:val="6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2700" w:type="dxa"/>
            <w:gridSpan w:val="10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C62013" w:rsidRPr="002F3016" w:rsidRDefault="00C62013" w:rsidP="00700872">
            <w:pPr>
              <w:rPr>
                <w:bCs/>
                <w:color w:val="000000"/>
                <w:u w:color="000000"/>
              </w:rPr>
            </w:pPr>
          </w:p>
        </w:tc>
      </w:tr>
      <w:tr w:rsidR="00C62013" w:rsidRPr="002F3016" w:rsidTr="00ED542E">
        <w:trPr>
          <w:trHeight w:val="2085"/>
        </w:trPr>
        <w:tc>
          <w:tcPr>
            <w:tcW w:w="10908" w:type="dxa"/>
            <w:gridSpan w:val="21"/>
            <w:shd w:val="clear" w:color="auto" w:fill="FFFFFF" w:themeFill="background1"/>
          </w:tcPr>
          <w:p w:rsidR="00ED542E" w:rsidRDefault="00C62013" w:rsidP="00700872">
            <w:pPr>
              <w:rPr>
                <w:b/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ВАЖНЕ  НАПОМЕНЕ: </w:t>
            </w:r>
          </w:p>
          <w:p w:rsidR="00ED542E" w:rsidRPr="00ED542E" w:rsidRDefault="00ED542E" w:rsidP="00ED542E"/>
          <w:p w:rsidR="00ED542E" w:rsidRPr="00ED542E" w:rsidRDefault="00ED542E" w:rsidP="00ED542E"/>
          <w:p w:rsidR="00ED542E" w:rsidRDefault="00ED542E" w:rsidP="00ED542E"/>
          <w:p w:rsidR="00C62013" w:rsidRDefault="00C62013" w:rsidP="00ED542E"/>
          <w:p w:rsidR="00ED542E" w:rsidRDefault="00ED542E" w:rsidP="00ED542E"/>
          <w:p w:rsidR="00ED542E" w:rsidRDefault="00ED542E" w:rsidP="00ED542E"/>
          <w:p w:rsidR="00ED542E" w:rsidRDefault="00ED542E" w:rsidP="00ED542E"/>
          <w:p w:rsidR="00ED542E" w:rsidRPr="00ED542E" w:rsidRDefault="00ED542E" w:rsidP="00ED542E"/>
        </w:tc>
      </w:tr>
    </w:tbl>
    <w:p w:rsidR="00ED542E" w:rsidRDefault="00ED542E" w:rsidP="00C62013">
      <w:pPr>
        <w:rPr>
          <w:bCs/>
          <w:color w:val="000000"/>
          <w:sz w:val="20"/>
          <w:szCs w:val="20"/>
          <w:u w:color="000000"/>
        </w:rPr>
      </w:pPr>
    </w:p>
    <w:p w:rsidR="00ED542E" w:rsidRDefault="00C62013" w:rsidP="00C62013">
      <w:pPr>
        <w:rPr>
          <w:bCs/>
          <w:color w:val="000000"/>
          <w:sz w:val="26"/>
          <w:szCs w:val="26"/>
          <w:u w:color="000000"/>
        </w:rPr>
      </w:pPr>
      <w:r>
        <w:rPr>
          <w:bCs/>
          <w:color w:val="000000"/>
          <w:sz w:val="26"/>
          <w:szCs w:val="26"/>
          <w:u w:color="000000"/>
        </w:rPr>
        <w:t>У_______________, _______2026.год.</w:t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 w:rsidR="00ED542E">
        <w:rPr>
          <w:bCs/>
          <w:color w:val="000000"/>
          <w:sz w:val="26"/>
          <w:szCs w:val="26"/>
          <w:u w:color="000000"/>
        </w:rPr>
        <w:t xml:space="preserve">     </w:t>
      </w:r>
      <w:r>
        <w:rPr>
          <w:bCs/>
          <w:color w:val="000000"/>
          <w:sz w:val="26"/>
          <w:szCs w:val="26"/>
          <w:u w:color="000000"/>
        </w:rPr>
        <w:t>М.П.</w:t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  <w:t>Сарешина одреда:</w:t>
      </w:r>
    </w:p>
    <w:p w:rsidR="008A1CA3" w:rsidRPr="00267F51" w:rsidRDefault="00C62013">
      <w:pPr>
        <w:rPr>
          <w:bCs/>
          <w:color w:val="000000"/>
          <w:sz w:val="26"/>
          <w:szCs w:val="26"/>
          <w:u w:color="000000"/>
        </w:rPr>
      </w:pP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</w:r>
      <w:r>
        <w:rPr>
          <w:bCs/>
          <w:color w:val="000000"/>
          <w:sz w:val="26"/>
          <w:szCs w:val="26"/>
          <w:u w:color="000000"/>
        </w:rPr>
        <w:tab/>
        <w:t xml:space="preserve">      </w:t>
      </w:r>
      <w:r w:rsidR="00ED542E">
        <w:rPr>
          <w:bCs/>
          <w:color w:val="000000"/>
          <w:sz w:val="26"/>
          <w:szCs w:val="26"/>
          <w:u w:color="000000"/>
        </w:rPr>
        <w:t xml:space="preserve">            </w:t>
      </w:r>
      <w:r>
        <w:rPr>
          <w:bCs/>
          <w:color w:val="000000"/>
          <w:sz w:val="26"/>
          <w:szCs w:val="26"/>
          <w:u w:color="000000"/>
        </w:rPr>
        <w:t>_______________________</w:t>
      </w:r>
    </w:p>
    <w:sectPr w:rsidR="008A1CA3" w:rsidRPr="00267F51" w:rsidSect="00C6201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1E1" w:rsidRDefault="008421E1" w:rsidP="00ED542E">
      <w:pPr>
        <w:spacing w:after="0" w:line="240" w:lineRule="auto"/>
      </w:pPr>
      <w:r>
        <w:separator/>
      </w:r>
    </w:p>
  </w:endnote>
  <w:endnote w:type="continuationSeparator" w:id="1">
    <w:p w:rsidR="008421E1" w:rsidRDefault="008421E1" w:rsidP="00ED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205564"/>
      <w:docPartObj>
        <w:docPartGallery w:val="Page Numbers (Bottom of Page)"/>
        <w:docPartUnique/>
      </w:docPartObj>
    </w:sdtPr>
    <w:sdtContent>
      <w:p w:rsidR="00ED542E" w:rsidRDefault="00CA3DC4">
        <w:pPr>
          <w:pStyle w:val="Footer"/>
          <w:jc w:val="center"/>
        </w:pPr>
        <w:fldSimple w:instr=" PAGE   \* MERGEFORMAT ">
          <w:r w:rsidR="00DC1893">
            <w:rPr>
              <w:noProof/>
            </w:rPr>
            <w:t>1</w:t>
          </w:r>
        </w:fldSimple>
      </w:p>
    </w:sdtContent>
  </w:sdt>
  <w:p w:rsidR="00ED542E" w:rsidRDefault="00ED54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1E1" w:rsidRDefault="008421E1" w:rsidP="00ED542E">
      <w:pPr>
        <w:spacing w:after="0" w:line="240" w:lineRule="auto"/>
      </w:pPr>
      <w:r>
        <w:separator/>
      </w:r>
    </w:p>
  </w:footnote>
  <w:footnote w:type="continuationSeparator" w:id="1">
    <w:p w:rsidR="008421E1" w:rsidRDefault="008421E1" w:rsidP="00ED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0702"/>
    <w:multiLevelType w:val="hybridMultilevel"/>
    <w:tmpl w:val="FFC82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013"/>
    <w:rsid w:val="00267F51"/>
    <w:rsid w:val="003F6CAD"/>
    <w:rsid w:val="00582A7A"/>
    <w:rsid w:val="008421E1"/>
    <w:rsid w:val="008A1CA3"/>
    <w:rsid w:val="00C62013"/>
    <w:rsid w:val="00CA3DC4"/>
    <w:rsid w:val="00DC1893"/>
    <w:rsid w:val="00E80272"/>
    <w:rsid w:val="00ED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013"/>
    <w:pPr>
      <w:ind w:left="720"/>
      <w:contextualSpacing/>
    </w:pPr>
    <w:rPr>
      <w:rFonts w:eastAsiaTheme="minorHAnsi"/>
      <w:kern w:val="2"/>
    </w:rPr>
  </w:style>
  <w:style w:type="table" w:styleId="TableGrid">
    <w:name w:val="Table Grid"/>
    <w:basedOn w:val="TableNormal"/>
    <w:uiPriority w:val="59"/>
    <w:rsid w:val="00C62013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5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42E"/>
  </w:style>
  <w:style w:type="paragraph" w:styleId="Footer">
    <w:name w:val="footer"/>
    <w:basedOn w:val="Normal"/>
    <w:link w:val="FooterChar"/>
    <w:uiPriority w:val="99"/>
    <w:unhideWhenUsed/>
    <w:rsid w:val="00ED5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Vozd</dc:creator>
  <cp:keywords/>
  <dc:description/>
  <cp:lastModifiedBy>Vozd</cp:lastModifiedBy>
  <cp:revision>7</cp:revision>
  <dcterms:created xsi:type="dcterms:W3CDTF">2026-06-01T12:28:00Z</dcterms:created>
  <dcterms:modified xsi:type="dcterms:W3CDTF">2026-06-02T09:42:00Z</dcterms:modified>
</cp:coreProperties>
</file>